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31" w:rsidRPr="004D6931" w:rsidRDefault="004D6931" w:rsidP="004D69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PE"/>
        </w:rPr>
      </w:pPr>
      <w:r w:rsidRPr="004D6931">
        <w:rPr>
          <w:rFonts w:ascii="Arial" w:eastAsia="Times New Roman" w:hAnsi="Arial" w:cs="Arial"/>
          <w:vanish/>
          <w:sz w:val="16"/>
          <w:szCs w:val="16"/>
          <w:lang w:eastAsia="es-PE"/>
        </w:rPr>
        <w:t>Principio del formulario</w:t>
      </w:r>
    </w:p>
    <w:p w:rsidR="004D6931" w:rsidRPr="004D6931" w:rsidRDefault="004D6931" w:rsidP="004D6931">
      <w:pPr>
        <w:spacing w:after="0" w:line="240" w:lineRule="auto"/>
        <w:rPr>
          <w:rFonts w:ascii="Verdana" w:eastAsia="Times New Roman" w:hAnsi="Verdana" w:cs="Times New Roman"/>
          <w:color w:val="414447"/>
          <w:sz w:val="13"/>
          <w:szCs w:val="13"/>
          <w:lang w:eastAsia="es-PE"/>
        </w:rPr>
      </w:pPr>
      <w:r w:rsidRPr="004D6931">
        <w:rPr>
          <w:rFonts w:ascii="Verdana" w:eastAsia="Times New Roman" w:hAnsi="Verdana" w:cs="Times New Roman"/>
          <w:color w:val="414447"/>
          <w:sz w:val="13"/>
          <w:szCs w:val="13"/>
          <w:lang w:eastAsia="es-PE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in;height:18.15pt" o:ole="">
            <v:imagedata r:id="rId4" o:title=""/>
          </v:shape>
          <w:control r:id="rId5" w:name="DefaultOcxName" w:shapeid="_x0000_i1062"/>
        </w:object>
      </w:r>
      <w:r w:rsidRPr="004D6931">
        <w:rPr>
          <w:rFonts w:ascii="Verdana" w:eastAsia="Times New Roman" w:hAnsi="Verdana" w:cs="Times New Roman"/>
          <w:color w:val="414447"/>
          <w:sz w:val="13"/>
          <w:szCs w:val="13"/>
          <w:lang w:eastAsia="es-PE"/>
        </w:rPr>
        <w:object w:dxaOrig="1440" w:dyaOrig="360">
          <v:shape id="_x0000_i1061" type="#_x0000_t75" style="width:1in;height:18.15pt" o:ole="">
            <v:imagedata r:id="rId4" o:title=""/>
          </v:shape>
          <w:control r:id="rId6" w:name="DefaultOcxName1" w:shapeid="_x0000_i1061"/>
        </w:object>
      </w:r>
      <w:r w:rsidRPr="004D6931">
        <w:rPr>
          <w:rFonts w:ascii="Verdana" w:eastAsia="Times New Roman" w:hAnsi="Verdana" w:cs="Times New Roman"/>
          <w:color w:val="414447"/>
          <w:sz w:val="13"/>
          <w:szCs w:val="13"/>
          <w:lang w:eastAsia="es-PE"/>
        </w:rPr>
        <w:object w:dxaOrig="1440" w:dyaOrig="360">
          <v:shape id="_x0000_i1060" type="#_x0000_t75" style="width:1in;height:18.15pt" o:ole="">
            <v:imagedata r:id="rId7" o:title=""/>
          </v:shape>
          <w:control r:id="rId8" w:name="DefaultOcxName2" w:shapeid="_x0000_i1060"/>
        </w:object>
      </w:r>
    </w:p>
    <w:p w:rsidR="004D6931" w:rsidRPr="004D6931" w:rsidRDefault="004D6931" w:rsidP="004D6931">
      <w:pPr>
        <w:spacing w:after="0" w:line="240" w:lineRule="auto"/>
        <w:rPr>
          <w:rFonts w:ascii="Verdana" w:eastAsia="Times New Roman" w:hAnsi="Verdana" w:cs="Times New Roman"/>
          <w:color w:val="414447"/>
          <w:sz w:val="13"/>
          <w:szCs w:val="13"/>
          <w:lang w:eastAsia="es-PE"/>
        </w:rPr>
      </w:pPr>
      <w:r w:rsidRPr="004D6931">
        <w:rPr>
          <w:rFonts w:ascii="Verdana" w:eastAsia="Times New Roman" w:hAnsi="Verdana" w:cs="Times New Roman"/>
          <w:color w:val="414447"/>
          <w:sz w:val="13"/>
          <w:szCs w:val="13"/>
          <w:lang w:eastAsia="es-PE"/>
        </w:rPr>
        <w:object w:dxaOrig="1440" w:dyaOrig="360">
          <v:shape id="_x0000_i1059" type="#_x0000_t75" style="width:1in;height:18.15pt" o:ole="">
            <v:imagedata r:id="rId9" o:title=""/>
          </v:shape>
          <w:control r:id="rId10" w:name="DefaultOcxName3" w:shapeid="_x0000_i1059"/>
        </w:objec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"/>
        <w:gridCol w:w="8833"/>
      </w:tblGrid>
      <w:tr w:rsidR="004D6931" w:rsidRPr="004D6931" w:rsidTr="004D6931">
        <w:trPr>
          <w:tblCellSpacing w:w="0" w:type="dxa"/>
        </w:trPr>
        <w:tc>
          <w:tcPr>
            <w:tcW w:w="45" w:type="dxa"/>
            <w:vAlign w:val="center"/>
            <w:hideMark/>
          </w:tcPr>
          <w:p w:rsidR="004D6931" w:rsidRPr="004D6931" w:rsidRDefault="004D6931" w:rsidP="004D6931">
            <w:pPr>
              <w:spacing w:after="0" w:line="240" w:lineRule="auto"/>
              <w:rPr>
                <w:rFonts w:ascii="Verdana" w:eastAsia="Times New Roman" w:hAnsi="Verdana" w:cs="Times New Roman"/>
                <w:color w:val="414447"/>
                <w:sz w:val="13"/>
                <w:szCs w:val="13"/>
                <w:lang w:eastAsia="es-PE"/>
              </w:rPr>
            </w:pPr>
          </w:p>
        </w:tc>
        <w:tc>
          <w:tcPr>
            <w:tcW w:w="0" w:type="auto"/>
            <w:hideMark/>
          </w:tcPr>
          <w:tbl>
            <w:tblPr>
              <w:tblW w:w="10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5"/>
              <w:gridCol w:w="10485"/>
            </w:tblGrid>
            <w:tr w:rsidR="004D6931" w:rsidRPr="004D6931">
              <w:trPr>
                <w:trHeight w:val="374"/>
                <w:tblCellSpacing w:w="0" w:type="dxa"/>
              </w:trPr>
              <w:tc>
                <w:tcPr>
                  <w:tcW w:w="315" w:type="dxa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31" w:rsidRPr="004D6931" w:rsidRDefault="004D6931" w:rsidP="004113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14447"/>
                      <w:sz w:val="11"/>
                      <w:szCs w:val="11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b/>
                      <w:bCs/>
                      <w:color w:val="191970"/>
                      <w:spacing w:val="23"/>
                      <w:sz w:val="16"/>
                      <w:lang w:eastAsia="es-PE"/>
                    </w:rPr>
                    <w:t>SANCIONES DEL CONDUCTOR</w:t>
                  </w:r>
                </w:p>
              </w:tc>
            </w:tr>
          </w:tbl>
          <w:p w:rsidR="004D6931" w:rsidRPr="004D6931" w:rsidRDefault="004D6931" w:rsidP="004D693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414447"/>
                <w:sz w:val="13"/>
                <w:szCs w:val="13"/>
                <w:lang w:eastAsia="es-PE"/>
              </w:rPr>
            </w:pPr>
          </w:p>
          <w:tbl>
            <w:tblPr>
              <w:tblW w:w="103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8"/>
              <w:gridCol w:w="5431"/>
              <w:gridCol w:w="3491"/>
            </w:tblGrid>
            <w:tr w:rsidR="004D6931" w:rsidRPr="004D693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</w:pPr>
                </w:p>
              </w:tc>
            </w:tr>
            <w:tr w:rsidR="004D6931" w:rsidRPr="004D6931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  <w:t xml:space="preserve">Ingresando los datos solicitados, podrá obtener el historial de papeletas dirigidas a determinado conductor. </w:t>
                  </w:r>
                </w:p>
              </w:tc>
            </w:tr>
            <w:tr w:rsidR="004D6931" w:rsidRPr="004D6931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  <w:t>Licencia: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  <w:object w:dxaOrig="1440" w:dyaOrig="360">
                      <v:shape id="_x0000_i1058" type="#_x0000_t75" style="width:68.05pt;height:18.15pt" o:ole="">
                        <v:imagedata r:id="rId11" o:title=""/>
                      </v:shape>
                      <w:control r:id="rId12" w:name="DefaultOcxName4" w:shapeid="_x0000_i1058"/>
                    </w:object>
                  </w:r>
                  <w:r w:rsidRPr="004D6931"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  <w:object w:dxaOrig="1440" w:dyaOrig="360">
                      <v:shape id="_x0000_i1057" type="#_x0000_t75" style="width:39.1pt;height:22.7pt" o:ole="">
                        <v:imagedata r:id="rId13" o:title=""/>
                      </v:shape>
                      <w:control r:id="rId14" w:name="DefaultOcxName5" w:shapeid="_x0000_i10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</w:pPr>
                </w:p>
              </w:tc>
            </w:tr>
            <w:tr w:rsidR="004D6931" w:rsidRPr="004D6931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  <w:t>DNI: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  <w:object w:dxaOrig="1440" w:dyaOrig="360">
                      <v:shape id="_x0000_i1056" type="#_x0000_t75" style="width:68.05pt;height:18.15pt" o:ole="">
                        <v:imagedata r:id="rId15" o:title=""/>
                      </v:shape>
                      <w:control r:id="rId16" w:name="DefaultOcxName6" w:shapeid="_x0000_i1056"/>
                    </w:object>
                  </w:r>
                  <w:r w:rsidRPr="004D6931"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  <w:object w:dxaOrig="1440" w:dyaOrig="360">
                      <v:shape id="_x0000_i1055" type="#_x0000_t75" style="width:39.1pt;height:22.7pt" o:ole="">
                        <v:imagedata r:id="rId17" o:title=""/>
                      </v:shape>
                      <w:control r:id="rId18" w:name="DefaultOcxName7" w:shapeid="_x0000_i1055"/>
                    </w:objec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  <w:t xml:space="preserve">Fecha de consulta:26/10/2012 </w:t>
                  </w:r>
                </w:p>
              </w:tc>
            </w:tr>
            <w:tr w:rsidR="004D6931" w:rsidRPr="004D693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</w:pPr>
                </w:p>
              </w:tc>
            </w:tr>
            <w:tr w:rsidR="004D6931" w:rsidRPr="004D6931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14447"/>
                      <w:sz w:val="13"/>
                      <w:szCs w:val="13"/>
                      <w:lang w:eastAsia="es-PE"/>
                    </w:rPr>
                  </w:pPr>
                </w:p>
              </w:tc>
            </w:tr>
          </w:tbl>
          <w:p w:rsidR="004D6931" w:rsidRPr="004D6931" w:rsidRDefault="004D6931" w:rsidP="004D6931">
            <w:pPr>
              <w:spacing w:after="0" w:line="240" w:lineRule="auto"/>
              <w:rPr>
                <w:rFonts w:ascii="Verdana" w:eastAsia="Times New Roman" w:hAnsi="Verdana" w:cs="Times New Roman"/>
                <w:color w:val="414447"/>
                <w:sz w:val="13"/>
                <w:szCs w:val="13"/>
                <w:lang w:eastAsia="es-PE"/>
              </w:rPr>
            </w:pPr>
            <w:r w:rsidRPr="004D6931">
              <w:rPr>
                <w:rFonts w:ascii="Verdana" w:eastAsia="Times New Roman" w:hAnsi="Verdana" w:cs="Times New Roman"/>
                <w:b/>
                <w:bCs/>
                <w:color w:val="414447"/>
                <w:sz w:val="13"/>
                <w:szCs w:val="13"/>
                <w:lang w:eastAsia="es-PE"/>
              </w:rPr>
              <w:t>CONDUCTOR: PONCE BEGAZO EDUARDO</w:t>
            </w:r>
            <w:r w:rsidRPr="004D6931">
              <w:rPr>
                <w:rFonts w:ascii="Verdana" w:eastAsia="Times New Roman" w:hAnsi="Verdana" w:cs="Times New Roman"/>
                <w:color w:val="414447"/>
                <w:sz w:val="13"/>
                <w:szCs w:val="13"/>
                <w:lang w:eastAsia="es-PE"/>
              </w:rPr>
              <w:t xml:space="preserve"> </w:t>
            </w:r>
          </w:p>
          <w:tbl>
            <w:tblPr>
              <w:tblW w:w="7824" w:type="dxa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"/>
              <w:gridCol w:w="1172"/>
              <w:gridCol w:w="551"/>
              <w:gridCol w:w="1202"/>
              <w:gridCol w:w="876"/>
              <w:gridCol w:w="1352"/>
              <w:gridCol w:w="1740"/>
            </w:tblGrid>
            <w:tr w:rsidR="004D6931" w:rsidRPr="004D6931" w:rsidTr="004D6931">
              <w:trPr>
                <w:trHeight w:val="34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</w:pPr>
                  <w:r w:rsidRPr="004D6931"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  <w:t>Papeleta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</w:pPr>
                  <w:r w:rsidRPr="004D6931"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  <w:t>Licencia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</w:pPr>
                  <w:r w:rsidRPr="004D6931"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  <w:t>Falta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</w:pPr>
                  <w:proofErr w:type="spellStart"/>
                  <w:r w:rsidRPr="004D6931"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  <w:t>Fec</w:t>
                  </w:r>
                  <w:proofErr w:type="spellEnd"/>
                  <w:r w:rsidRPr="004D6931"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  <w:t xml:space="preserve">. </w:t>
                  </w:r>
                  <w:proofErr w:type="spellStart"/>
                  <w:r w:rsidRPr="004D6931"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  <w:t>Infrac</w:t>
                  </w:r>
                  <w:proofErr w:type="spellEnd"/>
                  <w:r w:rsidRPr="004D6931"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</w:pPr>
                  <w:r w:rsidRPr="004D6931"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  <w:t>Placa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</w:pPr>
                  <w:r w:rsidRPr="004D6931"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  <w:t>Tipo de Falta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</w:pPr>
                  <w:r w:rsidRPr="004D6931"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  <w:t xml:space="preserve">Doc. </w:t>
                  </w:r>
                  <w:proofErr w:type="spellStart"/>
                  <w:r w:rsidRPr="004D6931"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  <w:t>Ide</w:t>
                  </w:r>
                  <w:proofErr w:type="spellEnd"/>
                  <w:r w:rsidRPr="004D6931">
                    <w:rPr>
                      <w:rFonts w:ascii="Verdana" w:eastAsia="Times New Roman" w:hAnsi="Verdana" w:cs="Times New Roman"/>
                      <w:b/>
                      <w:bCs/>
                      <w:color w:val="414447"/>
                      <w:sz w:val="11"/>
                      <w:szCs w:val="11"/>
                      <w:lang w:eastAsia="es-PE"/>
                    </w:rPr>
                    <w:t>.</w:t>
                  </w:r>
                </w:p>
              </w:tc>
            </w:tr>
            <w:tr w:rsidR="004D6931" w:rsidRPr="004D6931" w:rsidTr="004D6931">
              <w:trPr>
                <w:trHeight w:val="27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9557469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Q10868185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L01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06/02/2012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C1B821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Leve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DNI/LE 10868185 </w:t>
                  </w:r>
                </w:p>
              </w:tc>
            </w:tr>
            <w:tr w:rsidR="004D6931" w:rsidRPr="004D6931" w:rsidTr="004D6931">
              <w:trPr>
                <w:trHeight w:val="27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6646919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AD0039975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F17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01/09/2006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SQO367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Leve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DNI/LE 10868185 </w:t>
                  </w:r>
                </w:p>
              </w:tc>
            </w:tr>
            <w:tr w:rsidR="004D6931" w:rsidRPr="004D6931" w:rsidTr="004D6931">
              <w:trPr>
                <w:trHeight w:val="27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6364140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AD0039975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E34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19/04/2006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OQ9445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Leve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DNI/LE 10868185 </w:t>
                  </w:r>
                </w:p>
              </w:tc>
            </w:tr>
            <w:tr w:rsidR="004D6931" w:rsidRPr="004D6931" w:rsidTr="004D6931">
              <w:trPr>
                <w:trHeight w:val="27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6278335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AD0039975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C28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10/03/2006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OQ9445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Graves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DNI/LE 10868185 </w:t>
                  </w:r>
                </w:p>
              </w:tc>
            </w:tr>
            <w:tr w:rsidR="004D6931" w:rsidRPr="004D6931" w:rsidTr="004D6931">
              <w:trPr>
                <w:trHeight w:val="27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3595798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AD0039975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D01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29/07/2002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JO4803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Muy Graves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D6931" w:rsidRPr="004D6931" w:rsidRDefault="004D6931" w:rsidP="004D69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</w:pPr>
                  <w:r w:rsidRPr="004D6931">
                    <w:rPr>
                      <w:rFonts w:ascii="Arial" w:eastAsia="Times New Roman" w:hAnsi="Arial" w:cs="Arial"/>
                      <w:color w:val="414447"/>
                      <w:sz w:val="13"/>
                      <w:szCs w:val="13"/>
                      <w:lang w:eastAsia="es-PE"/>
                    </w:rPr>
                    <w:t xml:space="preserve">DNI/LE 10868185 </w:t>
                  </w:r>
                </w:p>
              </w:tc>
            </w:tr>
          </w:tbl>
          <w:p w:rsidR="004D6931" w:rsidRPr="004D6931" w:rsidRDefault="004D6931" w:rsidP="004113A9">
            <w:pPr>
              <w:spacing w:after="240" w:line="240" w:lineRule="auto"/>
              <w:rPr>
                <w:rFonts w:ascii="Verdana" w:eastAsia="Times New Roman" w:hAnsi="Verdana" w:cs="Times New Roman"/>
                <w:color w:val="414447"/>
                <w:sz w:val="13"/>
                <w:szCs w:val="13"/>
                <w:lang w:eastAsia="es-PE"/>
              </w:rPr>
            </w:pPr>
            <w:r w:rsidRPr="004D6931">
              <w:rPr>
                <w:rFonts w:ascii="Verdana" w:eastAsia="Times New Roman" w:hAnsi="Verdana" w:cs="Times New Roman"/>
                <w:color w:val="414447"/>
                <w:sz w:val="13"/>
                <w:szCs w:val="13"/>
                <w:lang w:eastAsia="es-PE"/>
              </w:rPr>
              <w:t>Se encontraron 5 registros.</w:t>
            </w:r>
            <w:r w:rsidRPr="004D6931">
              <w:rPr>
                <w:rFonts w:ascii="Verdana" w:eastAsia="Times New Roman" w:hAnsi="Verdana" w:cs="Times New Roman"/>
                <w:color w:val="414447"/>
                <w:sz w:val="13"/>
                <w:szCs w:val="13"/>
                <w:lang w:eastAsia="es-PE"/>
              </w:rPr>
              <w:br/>
              <w:t>Informe actualizado al 26/10/2012</w:t>
            </w:r>
            <w:r w:rsidRPr="004D6931">
              <w:rPr>
                <w:rFonts w:ascii="Verdana" w:eastAsia="Times New Roman" w:hAnsi="Verdana" w:cs="Times New Roman"/>
                <w:color w:val="414447"/>
                <w:sz w:val="13"/>
                <w:szCs w:val="13"/>
                <w:lang w:eastAsia="es-PE"/>
              </w:rPr>
              <w:br/>
            </w:r>
            <w:r w:rsidRPr="004D6931">
              <w:rPr>
                <w:rFonts w:ascii="Verdana" w:eastAsia="Times New Roman" w:hAnsi="Verdana" w:cs="Times New Roman"/>
                <w:color w:val="414447"/>
                <w:sz w:val="13"/>
                <w:szCs w:val="13"/>
                <w:lang w:eastAsia="es-PE"/>
              </w:rPr>
              <w:br/>
            </w:r>
          </w:p>
        </w:tc>
      </w:tr>
    </w:tbl>
    <w:p w:rsidR="004D6931" w:rsidRPr="004D6931" w:rsidRDefault="004D6931" w:rsidP="004D6931">
      <w:pPr>
        <w:spacing w:after="0" w:line="240" w:lineRule="auto"/>
        <w:rPr>
          <w:rFonts w:ascii="Verdana" w:eastAsia="Times New Roman" w:hAnsi="Verdana" w:cs="Times New Roman"/>
          <w:color w:val="414447"/>
          <w:sz w:val="13"/>
          <w:szCs w:val="13"/>
          <w:lang w:eastAsia="es-PE"/>
        </w:rPr>
      </w:pPr>
    </w:p>
    <w:p w:rsidR="004D6931" w:rsidRPr="004D6931" w:rsidRDefault="004D6931" w:rsidP="004D69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PE"/>
        </w:rPr>
      </w:pPr>
      <w:r w:rsidRPr="004D6931">
        <w:rPr>
          <w:rFonts w:ascii="Arial" w:eastAsia="Times New Roman" w:hAnsi="Arial" w:cs="Arial"/>
          <w:vanish/>
          <w:sz w:val="16"/>
          <w:szCs w:val="16"/>
          <w:lang w:eastAsia="es-PE"/>
        </w:rPr>
        <w:t>Final del formulario</w:t>
      </w:r>
    </w:p>
    <w:p w:rsidR="00342AAB" w:rsidRDefault="00342AAB"/>
    <w:sectPr w:rsidR="00342AAB" w:rsidSect="00342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4D6931"/>
    <w:rsid w:val="00342AAB"/>
    <w:rsid w:val="004113A9"/>
    <w:rsid w:val="004D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D69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D6931"/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txttitular11">
    <w:name w:val="txttitular11"/>
    <w:basedOn w:val="Fuentedeprrafopredeter"/>
    <w:rsid w:val="004D6931"/>
    <w:rPr>
      <w:rFonts w:ascii="Arial" w:hAnsi="Arial" w:cs="Arial" w:hint="default"/>
      <w:b/>
      <w:bCs/>
      <w:color w:val="191970"/>
      <w:spacing w:val="23"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D69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D6931"/>
    <w:rPr>
      <w:rFonts w:ascii="Arial" w:eastAsia="Times New Roman" w:hAnsi="Arial" w:cs="Arial"/>
      <w:vanish/>
      <w:sz w:val="16"/>
      <w:szCs w:val="16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</cp:revision>
  <dcterms:created xsi:type="dcterms:W3CDTF">2012-10-26T10:30:00Z</dcterms:created>
  <dcterms:modified xsi:type="dcterms:W3CDTF">2012-10-26T10:49:00Z</dcterms:modified>
</cp:coreProperties>
</file>